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7112" w:rsidRPr="00BF7FE7" w:rsidRDefault="00B77B73" w:rsidP="00BF7FE7">
      <w:pPr>
        <w:jc w:val="center"/>
        <w:rPr>
          <w:b/>
          <w:sz w:val="28"/>
          <w:szCs w:val="28"/>
        </w:rPr>
      </w:pPr>
      <w:r w:rsidRPr="00BF7FE7">
        <w:rPr>
          <w:b/>
          <w:sz w:val="28"/>
          <w:szCs w:val="28"/>
        </w:rPr>
        <w:t>Discussion Expectations</w:t>
      </w:r>
    </w:p>
    <w:p w14:paraId="00000002" w14:textId="77777777" w:rsidR="006C7112" w:rsidRPr="00BF7FE7" w:rsidRDefault="00B77B73">
      <w:pPr>
        <w:numPr>
          <w:ilvl w:val="0"/>
          <w:numId w:val="1"/>
        </w:numPr>
        <w:pBdr>
          <w:top w:val="nil"/>
          <w:left w:val="nil"/>
          <w:bottom w:val="nil"/>
          <w:right w:val="nil"/>
          <w:between w:val="nil"/>
        </w:pBdr>
        <w:spacing w:after="0"/>
        <w:rPr>
          <w:sz w:val="28"/>
          <w:szCs w:val="28"/>
        </w:rPr>
      </w:pPr>
      <w:r w:rsidRPr="00BF7FE7">
        <w:rPr>
          <w:color w:val="000000"/>
          <w:sz w:val="28"/>
          <w:szCs w:val="28"/>
        </w:rPr>
        <w:t>Read the discussion question on day one and post an answer to the question. To find the question:  1. Click the link to the discussion.  2. Click the drop down arrow of the blue box titled:  Discussion Details.</w:t>
      </w:r>
    </w:p>
    <w:p w14:paraId="00000003" w14:textId="77777777" w:rsidR="006C7112" w:rsidRPr="00BF7FE7" w:rsidRDefault="00B77B73">
      <w:pPr>
        <w:numPr>
          <w:ilvl w:val="0"/>
          <w:numId w:val="1"/>
        </w:numPr>
        <w:pBdr>
          <w:top w:val="nil"/>
          <w:left w:val="nil"/>
          <w:bottom w:val="nil"/>
          <w:right w:val="nil"/>
          <w:between w:val="nil"/>
        </w:pBdr>
        <w:spacing w:after="0"/>
        <w:rPr>
          <w:sz w:val="28"/>
          <w:szCs w:val="28"/>
        </w:rPr>
      </w:pPr>
      <w:r w:rsidRPr="00BF7FE7">
        <w:rPr>
          <w:color w:val="000000"/>
          <w:sz w:val="28"/>
          <w:szCs w:val="28"/>
        </w:rPr>
        <w:t>Make your answer meaningful and show that you have thought about the question. You will be graded on the quality of your answer.</w:t>
      </w:r>
    </w:p>
    <w:p w14:paraId="00000004" w14:textId="77777777" w:rsidR="006C7112" w:rsidRPr="00BF7FE7" w:rsidRDefault="00B77B73">
      <w:pPr>
        <w:numPr>
          <w:ilvl w:val="0"/>
          <w:numId w:val="1"/>
        </w:numPr>
        <w:pBdr>
          <w:top w:val="nil"/>
          <w:left w:val="nil"/>
          <w:bottom w:val="nil"/>
          <w:right w:val="nil"/>
          <w:between w:val="nil"/>
        </w:pBdr>
        <w:spacing w:after="0"/>
        <w:rPr>
          <w:sz w:val="28"/>
          <w:szCs w:val="28"/>
        </w:rPr>
      </w:pPr>
      <w:r w:rsidRPr="00BF7FE7">
        <w:rPr>
          <w:color w:val="000000"/>
          <w:sz w:val="28"/>
          <w:szCs w:val="28"/>
        </w:rPr>
        <w:t xml:space="preserve">Be sure to answer all parts of the question/questions.  Some do have more than one question or you are given an opportunity to choose from several questions. </w:t>
      </w:r>
    </w:p>
    <w:p w14:paraId="00000005" w14:textId="77777777" w:rsidR="006C7112" w:rsidRPr="00BF7FE7" w:rsidRDefault="00B77B73">
      <w:pPr>
        <w:numPr>
          <w:ilvl w:val="0"/>
          <w:numId w:val="1"/>
        </w:numPr>
        <w:pBdr>
          <w:top w:val="nil"/>
          <w:left w:val="nil"/>
          <w:bottom w:val="nil"/>
          <w:right w:val="nil"/>
          <w:between w:val="nil"/>
        </w:pBdr>
        <w:spacing w:after="0"/>
        <w:rPr>
          <w:sz w:val="28"/>
          <w:szCs w:val="28"/>
        </w:rPr>
      </w:pPr>
      <w:r w:rsidRPr="00BF7FE7">
        <w:rPr>
          <w:color w:val="000000"/>
          <w:sz w:val="28"/>
          <w:szCs w:val="28"/>
        </w:rPr>
        <w:t>Think about adding a question to your post to encourage discussion.</w:t>
      </w:r>
    </w:p>
    <w:p w14:paraId="00000006" w14:textId="77777777" w:rsidR="006C7112" w:rsidRPr="00BF7FE7" w:rsidRDefault="00B77B73">
      <w:pPr>
        <w:numPr>
          <w:ilvl w:val="0"/>
          <w:numId w:val="1"/>
        </w:numPr>
        <w:pBdr>
          <w:top w:val="nil"/>
          <w:left w:val="nil"/>
          <w:bottom w:val="nil"/>
          <w:right w:val="nil"/>
          <w:between w:val="nil"/>
        </w:pBdr>
        <w:spacing w:after="0"/>
        <w:rPr>
          <w:sz w:val="28"/>
          <w:szCs w:val="28"/>
        </w:rPr>
      </w:pPr>
      <w:r w:rsidRPr="00BF7FE7">
        <w:rPr>
          <w:color w:val="000000"/>
          <w:sz w:val="28"/>
          <w:szCs w:val="28"/>
        </w:rPr>
        <w:t>Read other student responses and write a reply that adds to the conversation. (You must reply to two other student’s post for full credit.)</w:t>
      </w:r>
    </w:p>
    <w:p w14:paraId="00000007" w14:textId="77777777" w:rsidR="006C7112" w:rsidRPr="00BF7FE7" w:rsidRDefault="00B77B73">
      <w:pPr>
        <w:numPr>
          <w:ilvl w:val="0"/>
          <w:numId w:val="1"/>
        </w:numPr>
        <w:pBdr>
          <w:top w:val="nil"/>
          <w:left w:val="nil"/>
          <w:bottom w:val="nil"/>
          <w:right w:val="nil"/>
          <w:between w:val="nil"/>
        </w:pBdr>
        <w:spacing w:after="0"/>
        <w:rPr>
          <w:sz w:val="28"/>
          <w:szCs w:val="28"/>
        </w:rPr>
      </w:pPr>
      <w:r w:rsidRPr="00BF7FE7">
        <w:rPr>
          <w:color w:val="000000"/>
          <w:sz w:val="28"/>
          <w:szCs w:val="28"/>
        </w:rPr>
        <w:t xml:space="preserve">Please do not respond only with I agree, or disagree, add your reason for that statement. You may also ask questions of other students for clarification. </w:t>
      </w:r>
    </w:p>
    <w:p w14:paraId="00000008" w14:textId="77777777" w:rsidR="006C7112" w:rsidRPr="00BF7FE7" w:rsidRDefault="00B77B73">
      <w:pPr>
        <w:numPr>
          <w:ilvl w:val="0"/>
          <w:numId w:val="1"/>
        </w:numPr>
        <w:pBdr>
          <w:top w:val="nil"/>
          <w:left w:val="nil"/>
          <w:bottom w:val="nil"/>
          <w:right w:val="nil"/>
          <w:between w:val="nil"/>
        </w:pBdr>
        <w:spacing w:after="0"/>
        <w:rPr>
          <w:sz w:val="28"/>
          <w:szCs w:val="28"/>
        </w:rPr>
      </w:pPr>
      <w:r w:rsidRPr="00BF7FE7">
        <w:rPr>
          <w:color w:val="000000"/>
          <w:sz w:val="28"/>
          <w:szCs w:val="28"/>
        </w:rPr>
        <w:t>Check back after you have posted to see if others have responded to your post, ask you questions or if other students have posted comments where you might want to respond.</w:t>
      </w:r>
    </w:p>
    <w:p w14:paraId="00000009" w14:textId="77777777" w:rsidR="006C7112" w:rsidRPr="00BF7FE7" w:rsidRDefault="00B77B73">
      <w:pPr>
        <w:numPr>
          <w:ilvl w:val="0"/>
          <w:numId w:val="1"/>
        </w:numPr>
        <w:pBdr>
          <w:top w:val="nil"/>
          <w:left w:val="nil"/>
          <w:bottom w:val="nil"/>
          <w:right w:val="nil"/>
          <w:between w:val="nil"/>
        </w:pBdr>
        <w:rPr>
          <w:sz w:val="28"/>
          <w:szCs w:val="28"/>
        </w:rPr>
      </w:pPr>
      <w:r w:rsidRPr="00BF7FE7">
        <w:rPr>
          <w:color w:val="000000"/>
          <w:sz w:val="28"/>
          <w:szCs w:val="28"/>
        </w:rPr>
        <w:t xml:space="preserve">This can be a conversation if everyone visits the site more than one time and you can learn more about the topic with everyone’s input.  </w:t>
      </w:r>
    </w:p>
    <w:p w14:paraId="0000000A" w14:textId="77777777" w:rsidR="006C7112" w:rsidRDefault="006C7112">
      <w:pPr>
        <w:ind w:left="360"/>
      </w:pPr>
      <w:bookmarkStart w:id="0" w:name="_GoBack"/>
      <w:bookmarkEnd w:id="0"/>
    </w:p>
    <w:sectPr w:rsidR="006C71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B68A0"/>
    <w:multiLevelType w:val="multilevel"/>
    <w:tmpl w:val="2AEC1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2"/>
    <w:rsid w:val="006C7112"/>
    <w:rsid w:val="00B77B73"/>
    <w:rsid w:val="00B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05FF2-04A3-4638-927E-4B364DB7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E1291"/>
    <w:pPr>
      <w:ind w:left="720"/>
      <w:contextualSpacing/>
    </w:pPr>
  </w:style>
  <w:style w:type="character" w:styleId="Emphasis">
    <w:name w:val="Emphasis"/>
    <w:basedOn w:val="DefaultParagraphFont"/>
    <w:uiPriority w:val="20"/>
    <w:qFormat/>
    <w:rsid w:val="004E3596"/>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mzvsnsEq41KGASBEqhKbJKRUA==">AMUW2mU2uSEAuomm13B0HUqVCGtKYK0arZma/E8o8YvfjBsO7a+wxkBrBT1NKwjEM8ef6mjLnFLgRBkbLIlIKBvhOCWT+XaACwiTKDTE2IQFsJ7lgYH4lWK0rms1HfQz6wX51VVvrBmX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Wood</dc:creator>
  <cp:lastModifiedBy>bwood</cp:lastModifiedBy>
  <cp:revision>4</cp:revision>
  <dcterms:created xsi:type="dcterms:W3CDTF">2021-08-27T21:48:00Z</dcterms:created>
  <dcterms:modified xsi:type="dcterms:W3CDTF">2021-08-27T21:56:00Z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0x010100CA4237A653F5144EAB3256702808DDBD</vt:lpwstr>
  </property>
  <property fmtid="{D5CDD505-2E9C-101B-9397-08002B2CF9AE}" pid="3" name="evsp_ShortcutId">
    <vt:lpwstr>E0C920F5-2890-4FF6-A915-C18B1D356E36-1874</vt:lpwstr>
  </property>
  <property fmtid="{D5CDD505-2E9C-101B-9397-08002B2CF9AE}" pid="4" name="evsp_ShortcutDocVersion">
    <vt:lpwstr>7</vt:lpwstr>
  </property>
  <property fmtid="{D5CDD505-2E9C-101B-9397-08002B2CF9AE}" pid="5" name="evsp_ShortcutSSID">
    <vt:lpwstr>201611270244739~201608221756040000~Z~708EB596456907F30E14BF7CA4211E91</vt:lpwstr>
  </property>
  <property fmtid="{D5CDD505-2E9C-101B-9397-08002B2CF9AE}" pid="6" name="evsp_ShortcutUIVersion">
    <vt:lpwstr>512</vt:lpwstr>
  </property>
  <property fmtid="{D5CDD505-2E9C-101B-9397-08002B2CF9AE}" pid="7" name="evsp_ShortcutUId">
    <vt:lpwstr>b81eac12-3468-4296-92e2-9786c810b64c</vt:lpwstr>
  </property>
  <property fmtid="{D5CDD505-2E9C-101B-9397-08002B2CF9AE}" pid="8" name="evsp_Shortcut">
    <vt:lpwstr>true</vt:lpwstr>
  </property>
  <property fmtid="{D5CDD505-2E9C-101B-9397-08002B2CF9AE}" pid="9" name="evsp_ShortcutCreated">
    <vt:lpwstr>2016-12-31 09:08:49Z</vt:lpwstr>
  </property>
  <property fmtid="{D5CDD505-2E9C-101B-9397-08002B2CF9AE}" pid="10" name="evsp_ShortcutVID">
    <vt:lpwstr>15F4639E336B71A4087AF7AB6750DEE9A1110000ev1.connectionsacademy.org</vt:lpwstr>
  </property>
</Properties>
</file>